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F8313" w14:textId="5EFF113F" w:rsidR="007C6A87" w:rsidRDefault="00130D1F" w:rsidP="007C6A87">
      <w:pPr>
        <w:spacing w:before="320" w:after="80" w:line="240" w:lineRule="auto"/>
        <w:jc w:val="both"/>
        <w:outlineLvl w:val="2"/>
        <w:rPr>
          <w:rFonts w:ascii="Times New Roman" w:eastAsia="Times New Roman" w:hAnsi="Times New Roman" w:cs="Times New Roman"/>
          <w:color w:val="434343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434343"/>
          <w:sz w:val="24"/>
          <w:szCs w:val="24"/>
          <w:lang w:eastAsia="es-ES"/>
        </w:rPr>
        <w:object w:dxaOrig="1440" w:dyaOrig="1440" w14:anchorId="3F24523D">
          <v:shape id="ole_rId1" o:spid="_x0000_s1026" style="position:absolute;left:0;text-align:left;margin-left:-20.25pt;margin-top:-33.8pt;width:149.1pt;height:85.2pt;z-index:251658240;mso-position-horizontal-relative:text;mso-position-vertical-relative:text" coordsize="" o:spt="100" adj="0,,0" path="">
            <v:stroke joinstyle="round"/>
            <v:imagedata r:id="rId4" o:title=""/>
            <v:formulas/>
            <v:path o:connecttype="segments"/>
            <w10:wrap type="topAndBottom"/>
          </v:shape>
          <o:OLEObject Type="Embed" ProgID="Word.Picture.8" ShapeID="ole_rId1" DrawAspect="Content" ObjectID="_1813654973" r:id="rId5"/>
        </w:object>
      </w:r>
    </w:p>
    <w:p w14:paraId="2B554A85" w14:textId="7D6CA964" w:rsidR="004C4B8A" w:rsidRPr="004C4B8A" w:rsidRDefault="004C4B8A" w:rsidP="004C4B8A">
      <w:pPr>
        <w:pStyle w:val="Ttulo2"/>
        <w:spacing w:before="360"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4B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8.5. Información que se considere necesaria o conveniente para la adecuada gestión de la contratación.</w:t>
      </w:r>
    </w:p>
    <w:p w14:paraId="196C54A3" w14:textId="09992B94" w:rsidR="00130D1F" w:rsidRPr="00130D1F" w:rsidRDefault="00130D1F" w:rsidP="00130D1F">
      <w:pPr>
        <w:jc w:val="both"/>
      </w:pPr>
      <w:r w:rsidRPr="00130D1F">
        <w:t xml:space="preserve">La </w:t>
      </w:r>
      <w:r w:rsidRPr="00130D1F">
        <w:t>Academia Canaria de la Lengua</w:t>
      </w:r>
      <w:r w:rsidRPr="00130D1F">
        <w:t xml:space="preserve"> no ha aprobado unas Instrucciones Internas de Contratación. </w:t>
      </w:r>
    </w:p>
    <w:p w14:paraId="02189FD2" w14:textId="25E1154F" w:rsidR="004C4B8A" w:rsidRPr="004C4B8A" w:rsidRDefault="004C4B8A" w:rsidP="004C4B8A">
      <w:pPr>
        <w:pStyle w:val="Ttulo2"/>
        <w:spacing w:before="36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B7E40E" w14:textId="77777777" w:rsidR="004C4B8A" w:rsidRPr="004C4B8A" w:rsidRDefault="004C4B8A" w:rsidP="004C4B8A">
      <w:pPr>
        <w:pStyle w:val="Ttulo2"/>
        <w:spacing w:before="360"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7A2B7E" w14:textId="4CAB54CB" w:rsidR="00266B2D" w:rsidRPr="001D1DB9" w:rsidRDefault="00266B2D" w:rsidP="004C4B8A">
      <w:pPr>
        <w:pStyle w:val="Ttulo2"/>
        <w:spacing w:before="36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</w:p>
    <w:sectPr w:rsidR="00266B2D" w:rsidRPr="001D1D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87"/>
    <w:rsid w:val="00057D02"/>
    <w:rsid w:val="00130D1F"/>
    <w:rsid w:val="001D1DB9"/>
    <w:rsid w:val="00266B2D"/>
    <w:rsid w:val="0039479C"/>
    <w:rsid w:val="004C4B8A"/>
    <w:rsid w:val="00741D83"/>
    <w:rsid w:val="007C6A87"/>
    <w:rsid w:val="0086272A"/>
    <w:rsid w:val="00D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2D7582"/>
  <w15:chartTrackingRefBased/>
  <w15:docId w15:val="{7A7607CD-3B37-4626-9760-8077E705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66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7C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7C6A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7C6A87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7C6A87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C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C6A87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266B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uiPriority w:val="99"/>
    <w:semiHidden/>
    <w:unhideWhenUsed/>
    <w:rsid w:val="004C4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4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171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 Las Palmas</dc:creator>
  <cp:keywords/>
  <dc:description/>
  <cp:lastModifiedBy>Sarai Cruz Ventura</cp:lastModifiedBy>
  <cp:revision>2</cp:revision>
  <cp:lastPrinted>2022-04-20T10:35:00Z</cp:lastPrinted>
  <dcterms:created xsi:type="dcterms:W3CDTF">2025-07-10T11:16:00Z</dcterms:created>
  <dcterms:modified xsi:type="dcterms:W3CDTF">2025-07-10T11:16:00Z</dcterms:modified>
</cp:coreProperties>
</file>